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BF" w:rsidRPr="005545BF" w:rsidRDefault="005545BF" w:rsidP="005545BF">
      <w:pPr>
        <w:rPr>
          <w:b/>
        </w:rPr>
      </w:pPr>
      <w:bookmarkStart w:id="0" w:name="_GoBack"/>
      <w:r w:rsidRPr="005545BF">
        <w:rPr>
          <w:b/>
        </w:rPr>
        <w:t>PROGRAM PRAKTYKI ZAWODOWEJ</w:t>
      </w:r>
    </w:p>
    <w:p w:rsidR="005545BF" w:rsidRPr="005545BF" w:rsidRDefault="005545BF" w:rsidP="005545BF">
      <w:pPr>
        <w:rPr>
          <w:b/>
        </w:rPr>
      </w:pPr>
      <w:r w:rsidRPr="005545BF">
        <w:rPr>
          <w:b/>
        </w:rPr>
        <w:t xml:space="preserve"> DLA ZAWODU TECHNIK INFORMATYK 351203</w:t>
      </w:r>
    </w:p>
    <w:bookmarkEnd w:id="0"/>
    <w:p w:rsidR="005545BF" w:rsidRDefault="005545BF" w:rsidP="005545BF">
      <w:r>
        <w:t>KWALIFIKACJE WYODRĘBNIONE W ZAWODZIE:</w:t>
      </w:r>
    </w:p>
    <w:p w:rsidR="005545BF" w:rsidRDefault="005545BF" w:rsidP="005545BF">
      <w:r>
        <w:t>EE.08. Montaż i eksploatacja systemów komputerowych, urządzeń peryferyjnych i sieci.</w:t>
      </w:r>
    </w:p>
    <w:p w:rsidR="005545BF" w:rsidRDefault="005545BF" w:rsidP="005545BF">
      <w:r>
        <w:t>EE.09. Programowanie, tworzenie i administrowanie stronami internetowymi i bazami danych.</w:t>
      </w:r>
    </w:p>
    <w:p w:rsidR="005545BF" w:rsidRPr="005545BF" w:rsidRDefault="005545BF" w:rsidP="005545BF">
      <w:pPr>
        <w:rPr>
          <w:b/>
        </w:rPr>
      </w:pPr>
      <w:r w:rsidRPr="005545BF">
        <w:rPr>
          <w:b/>
        </w:rPr>
        <w:t>Cele ogólne praktyki</w:t>
      </w:r>
      <w:r w:rsidRPr="005545BF">
        <w:rPr>
          <w:b/>
        </w:rPr>
        <w:t xml:space="preserve"> </w:t>
      </w:r>
      <w:r w:rsidRPr="005545BF">
        <w:rPr>
          <w:b/>
        </w:rPr>
        <w:t>zawodowej</w:t>
      </w:r>
    </w:p>
    <w:p w:rsidR="005545BF" w:rsidRDefault="005545BF" w:rsidP="005545BF">
      <w:r>
        <w:t>Celem programu praktyki zawodowej dla uczniów jest podniesienie jakości kształcenia zawodowego na poziomie technika informatyka.</w:t>
      </w:r>
    </w:p>
    <w:p w:rsidR="005545BF" w:rsidRDefault="005545BF" w:rsidP="005545BF">
      <w:r>
        <w:t>Program praktyk zawodowych pozwoli osiągnąć lepsze przygotowanie ucznia do wykonywania zadań zawodowych oraz aktywnego</w:t>
      </w:r>
      <w:r>
        <w:t xml:space="preserve"> </w:t>
      </w:r>
      <w:r>
        <w:t>funkcjonowania na rynku pracy. Uczeń doskonali umiejętności i nawyki zdobyte w szkole poprzez ich korelację z rzeczywistymi warunkami pracy</w:t>
      </w:r>
      <w:r>
        <w:t xml:space="preserve"> </w:t>
      </w:r>
      <w:r>
        <w:t>w nowoczesnych przedsiębiorstwach informatycznych świadczących usługi z zakresu serwisu sprzętu komputerowego, projektowania</w:t>
      </w:r>
      <w:r>
        <w:t xml:space="preserve"> </w:t>
      </w:r>
      <w:r>
        <w:t>i realizacji sieci komputerowych oraz aplikacji internetowych.</w:t>
      </w:r>
    </w:p>
    <w:p w:rsidR="005545BF" w:rsidRDefault="005545BF" w:rsidP="005545BF">
      <w:r>
        <w:t>Praktyki zawodowe u pracodawcy powinny wpłynąć na wzrost poziomu wiedzy i umiejętności, podniesienie kompetencji personalnych i</w:t>
      </w:r>
      <w:r>
        <w:t xml:space="preserve"> </w:t>
      </w:r>
      <w:r>
        <w:t>społecznych w zawodzie technik informatyk oraz wspomóc w rozpoznaniu swoich predyspozycji</w:t>
      </w:r>
      <w:r>
        <w:t>.</w:t>
      </w:r>
    </w:p>
    <w:p w:rsidR="005545BF" w:rsidRDefault="005545BF" w:rsidP="005545BF">
      <w:r>
        <w:t>W trakcie praktyk uczeń powinien:</w:t>
      </w:r>
    </w:p>
    <w:p w:rsidR="005545BF" w:rsidRDefault="005545BF" w:rsidP="005545BF">
      <w:r>
        <w:t>1. zapoznać się z rodzajem działalności prowadzonej w firmie,</w:t>
      </w:r>
    </w:p>
    <w:p w:rsidR="005545BF" w:rsidRDefault="005545BF" w:rsidP="005545BF">
      <w:r>
        <w:t>2. zapoznać się z zasadami współpracy w zespole, w którym będzie odbywał praktykę</w:t>
      </w:r>
    </w:p>
    <w:p w:rsidR="005545BF" w:rsidRDefault="005545BF" w:rsidP="005545BF">
      <w:r>
        <w:t>3. realizować zadania zgodnie z zaplanowanym harmonogramem,</w:t>
      </w:r>
    </w:p>
    <w:p w:rsidR="005545BF" w:rsidRDefault="005545BF" w:rsidP="005545BF">
      <w:r>
        <w:t>4. rozwijać umiejętność komunikowania się w zespole,</w:t>
      </w:r>
    </w:p>
    <w:p w:rsidR="005545BF" w:rsidRDefault="005545BF" w:rsidP="005545BF">
      <w:r>
        <w:t>5. przestrzegać zasad kultury i etyki,</w:t>
      </w:r>
    </w:p>
    <w:p w:rsidR="005545BF" w:rsidRDefault="005545BF" w:rsidP="005545BF">
      <w:r>
        <w:t>6. przygotować stanowisko pracy zgodnie z wymogami ergonomii, przepisami bezpieczeństwa i higieny pracy,</w:t>
      </w:r>
      <w:r>
        <w:t xml:space="preserve"> </w:t>
      </w:r>
      <w:r>
        <w:t>ochrony przeciwpożarowej i ochrony środowiska,</w:t>
      </w:r>
    </w:p>
    <w:p w:rsidR="005545BF" w:rsidRDefault="005545BF" w:rsidP="005545BF">
      <w:r>
        <w:t>7. przestrzegać zasad bezpieczeństwa i higieny pracy oraz przepisów ochrony przeciwpożarowej podczas wykonywania</w:t>
      </w:r>
      <w:r>
        <w:t xml:space="preserve"> </w:t>
      </w:r>
      <w:r>
        <w:t>prac montażowych i instalacyjnych;</w:t>
      </w:r>
    </w:p>
    <w:p w:rsidR="005545BF" w:rsidRDefault="005545BF" w:rsidP="005545BF">
      <w:r>
        <w:t>8. tłumaczyć dokumentację techniczną oprogramowania/sprzętu z języka angielskiego,</w:t>
      </w:r>
    </w:p>
    <w:p w:rsidR="005545BF" w:rsidRDefault="005545BF" w:rsidP="005545BF">
      <w:r>
        <w:t>9. korzystać z instrukcji obsługi programów i sprzętu w języku angielskim,</w:t>
      </w:r>
    </w:p>
    <w:p w:rsidR="005545BF" w:rsidRDefault="005545BF" w:rsidP="005545BF">
      <w:r>
        <w:t>10. przewidywać skutki podejmowanych działań,</w:t>
      </w:r>
    </w:p>
    <w:p w:rsidR="005545BF" w:rsidRDefault="005545BF" w:rsidP="005545BF">
      <w:r>
        <w:t>11. współuczestniczyć w organizowaniu i wykonywaniu prac z zakresu usług informatycznych,</w:t>
      </w:r>
    </w:p>
    <w:p w:rsidR="005545BF" w:rsidRDefault="005545BF" w:rsidP="005545BF">
      <w:r>
        <w:t xml:space="preserve">12. podczas wykonywania powierzonych prac korzystać z zasobów sieci i </w:t>
      </w:r>
      <w:proofErr w:type="spellStart"/>
      <w:r>
        <w:t>internetu</w:t>
      </w:r>
      <w:proofErr w:type="spellEnd"/>
      <w:r>
        <w:t>,</w:t>
      </w:r>
    </w:p>
    <w:p w:rsidR="005545BF" w:rsidRDefault="005545BF" w:rsidP="005545BF">
      <w:r>
        <w:t>Obszar kształcenia zawodowego w kwalifikacji</w:t>
      </w:r>
    </w:p>
    <w:p w:rsidR="005545BF" w:rsidRDefault="005545BF" w:rsidP="005545BF">
      <w:pPr>
        <w:rPr>
          <w:b/>
        </w:rPr>
      </w:pPr>
      <w:r w:rsidRPr="005545BF">
        <w:rPr>
          <w:b/>
        </w:rPr>
        <w:t>EE.08. Montaż i eksploatacja systemów komputerowych, urządzeń peryferyjnych i sieci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545BF" w:rsidTr="005545BF">
        <w:tc>
          <w:tcPr>
            <w:tcW w:w="2376" w:type="dxa"/>
          </w:tcPr>
          <w:p w:rsidR="005545BF" w:rsidRDefault="005545BF" w:rsidP="005545BF">
            <w:r>
              <w:lastRenderedPageBreak/>
              <w:t>1. Przygotowanie stanowiska komputerowego do pracy</w:t>
            </w:r>
          </w:p>
          <w:p w:rsidR="005545BF" w:rsidRDefault="005545BF" w:rsidP="005545BF">
            <w:pPr>
              <w:rPr>
                <w:b/>
              </w:rPr>
            </w:pPr>
          </w:p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stosuje podstawowe pojęcia z zakresu informatyki i elektroniki;</w:t>
            </w:r>
          </w:p>
          <w:p w:rsidR="005545BF" w:rsidRDefault="005545BF" w:rsidP="005545BF">
            <w:r>
              <w:t>2) rozróżnia podstawowe elementy elektroniczne;</w:t>
            </w:r>
          </w:p>
          <w:p w:rsidR="005545BF" w:rsidRDefault="005545BF" w:rsidP="005545BF">
            <w:r>
              <w:t>3) wymienia funkcje i wyjaśnia zasady działania urządzeń techniki komputerowej;</w:t>
            </w:r>
          </w:p>
          <w:p w:rsidR="005545BF" w:rsidRDefault="005545BF" w:rsidP="005545BF">
            <w:r>
              <w:t>4) posługuje się dokumentacją techniczną urządzeń techniki komputerowej;</w:t>
            </w:r>
          </w:p>
          <w:p w:rsidR="005545BF" w:rsidRDefault="005545BF" w:rsidP="005545BF">
            <w:r>
              <w:t>5) dobiera urządzenia techniki komputerowej do określonych warunków technicznych;</w:t>
            </w:r>
          </w:p>
          <w:p w:rsidR="005545BF" w:rsidRDefault="005545BF" w:rsidP="005545BF">
            <w:r>
              <w:t>6) montuje komputer osobisty i serwer z podzespołów;</w:t>
            </w:r>
          </w:p>
          <w:p w:rsidR="005545BF" w:rsidRDefault="005545BF" w:rsidP="005545BF">
            <w:r>
              <w:t>7) modernizuje komputery osobiste oraz serwery;</w:t>
            </w:r>
          </w:p>
          <w:p w:rsidR="005545BF" w:rsidRDefault="005545BF" w:rsidP="005545BF">
            <w:r>
              <w:t>8) instaluje, aktualizuje systemy operacyjne i oprogramowanie użytkowe;</w:t>
            </w:r>
          </w:p>
          <w:p w:rsidR="005545BF" w:rsidRDefault="005545BF" w:rsidP="005545BF">
            <w:r>
              <w:t>9) wykonuje konfigurację po instalacji systemu komputerowego;</w:t>
            </w:r>
          </w:p>
          <w:p w:rsidR="005545BF" w:rsidRDefault="005545BF" w:rsidP="005545BF">
            <w:r>
              <w:t>10) instaluje, konfiguruje i aktualizuje sterowniki urządzeń;</w:t>
            </w:r>
          </w:p>
          <w:p w:rsidR="005545BF" w:rsidRDefault="005545BF" w:rsidP="005545BF">
            <w:r>
              <w:t>11) przygotowuje do pracy urządzenia mobilne;</w:t>
            </w:r>
          </w:p>
          <w:p w:rsidR="005545BF" w:rsidRDefault="005545BF" w:rsidP="005545BF">
            <w:r>
              <w:t>12) sporządza specyfikację techniczną, cenniki i kosztorysy stanowisk komputerowych;</w:t>
            </w:r>
          </w:p>
          <w:p w:rsidR="005545BF" w:rsidRDefault="005545BF" w:rsidP="005545BF">
            <w:r>
              <w:t>13) rozpoznaje rodzaje licencji i oprogramowania komputerowego;</w:t>
            </w:r>
          </w:p>
          <w:p w:rsidR="005545BF" w:rsidRDefault="005545BF" w:rsidP="005545BF">
            <w:r>
              <w:t>14) stosuje przepisy prawa autorskiego w zakresie dotyczącym systemów informatycznych;</w:t>
            </w:r>
          </w:p>
          <w:p w:rsidR="005545BF" w:rsidRDefault="005545BF" w:rsidP="005545BF">
            <w:r>
              <w:t>15) stosuje przepisy prawa dotyczące certyfikacji CE i recyklingu.</w:t>
            </w:r>
          </w:p>
          <w:p w:rsidR="005545BF" w:rsidRDefault="005545BF" w:rsidP="005545BF">
            <w:pPr>
              <w:rPr>
                <w:b/>
              </w:rPr>
            </w:pPr>
          </w:p>
        </w:tc>
      </w:tr>
      <w:tr w:rsidR="005545BF" w:rsidTr="005545BF">
        <w:tc>
          <w:tcPr>
            <w:tcW w:w="2376" w:type="dxa"/>
          </w:tcPr>
          <w:p w:rsidR="005545BF" w:rsidRDefault="005545BF" w:rsidP="005545BF">
            <w:r>
              <w:t>2. Wykonanie lokalnej sieci komputerowej</w:t>
            </w:r>
          </w:p>
          <w:p w:rsidR="005545BF" w:rsidRDefault="005545BF" w:rsidP="005545BF"/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rozpoznaje topologie sieci komputerowych;</w:t>
            </w:r>
          </w:p>
          <w:p w:rsidR="005545BF" w:rsidRDefault="005545BF" w:rsidP="005545BF">
            <w:r>
              <w:t>2) interpretuje projekty sieci komputerowych;</w:t>
            </w:r>
          </w:p>
          <w:p w:rsidR="005545BF" w:rsidRDefault="005545BF" w:rsidP="005545BF">
            <w:r>
              <w:t>3) rozpoznaje i stosuje normy dotyczące medium sieciowego;</w:t>
            </w:r>
          </w:p>
          <w:p w:rsidR="005545BF" w:rsidRDefault="005545BF" w:rsidP="005545BF">
            <w:r>
              <w:t>4) rozpoznaje protokoły sieci lokalnych i protokoły dostępu do sieci rozległej;</w:t>
            </w:r>
          </w:p>
          <w:p w:rsidR="005545BF" w:rsidRDefault="005545BF" w:rsidP="005545BF">
            <w:r>
              <w:t>5) dobiera elementy lokalnej sieci komputerowej, uwzględniając określone warunki techniczne;</w:t>
            </w:r>
          </w:p>
          <w:p w:rsidR="005545BF" w:rsidRDefault="005545BF" w:rsidP="005545BF">
            <w:r>
              <w:t>6) dobiera przyrządy i urządzenia do montażu sieci komputerowych;</w:t>
            </w:r>
          </w:p>
          <w:p w:rsidR="005545BF" w:rsidRDefault="005545BF" w:rsidP="005545BF">
            <w:r>
              <w:t>7) montuje okablowanie sieciowe;</w:t>
            </w:r>
          </w:p>
          <w:p w:rsidR="005545BF" w:rsidRDefault="005545BF" w:rsidP="005545BF">
            <w:r>
              <w:t>8) wykonuje pomiary okablowania strukturalnego;</w:t>
            </w:r>
          </w:p>
          <w:p w:rsidR="005545BF" w:rsidRDefault="005545BF" w:rsidP="005545BF">
            <w:r>
              <w:t>9) monitoruje sieć bezprzewodową;</w:t>
            </w:r>
          </w:p>
          <w:p w:rsidR="005545BF" w:rsidRDefault="005545BF" w:rsidP="005545BF">
            <w:r>
              <w:t>10) stosuje adresację protokołu Internetowego (IP);</w:t>
            </w:r>
          </w:p>
          <w:p w:rsidR="005545BF" w:rsidRDefault="005545BF" w:rsidP="005545BF">
            <w:r>
              <w:t>11) stosuje podział sieci na podsieci;</w:t>
            </w:r>
          </w:p>
          <w:p w:rsidR="005545BF" w:rsidRDefault="005545BF" w:rsidP="005545BF">
            <w:r>
              <w:t>12) wykonuje pomiary i testy sieci logicznej;</w:t>
            </w:r>
          </w:p>
          <w:p w:rsidR="005545BF" w:rsidRDefault="005545BF" w:rsidP="005545BF">
            <w:r>
              <w:t>13) modernizuje lokalną sieć komputerową;</w:t>
            </w:r>
          </w:p>
          <w:p w:rsidR="005545BF" w:rsidRDefault="005545BF" w:rsidP="005545BF">
            <w:r>
              <w:t>14) określa rodzaje awarii lub wadliwego działania lokalnej sieci komputerowej;</w:t>
            </w:r>
          </w:p>
          <w:p w:rsidR="005545BF" w:rsidRDefault="005545BF" w:rsidP="005545BF">
            <w:r>
              <w:t>15) podłącza sieć lokalną do Internetu;</w:t>
            </w:r>
          </w:p>
          <w:p w:rsidR="005545BF" w:rsidRDefault="005545BF" w:rsidP="005545BF">
            <w:r>
              <w:t>16) rozpoznaje i stosuje podstawowe protokoły routingu.</w:t>
            </w:r>
          </w:p>
          <w:p w:rsidR="005545BF" w:rsidRDefault="005545BF" w:rsidP="005545BF"/>
        </w:tc>
      </w:tr>
      <w:tr w:rsidR="005545BF" w:rsidTr="005545BF">
        <w:tc>
          <w:tcPr>
            <w:tcW w:w="2376" w:type="dxa"/>
          </w:tcPr>
          <w:p w:rsidR="005545BF" w:rsidRDefault="005545BF" w:rsidP="005545BF">
            <w:r>
              <w:t>3. Eksploatacja urządzeń peryferyjnych i sieciowych</w:t>
            </w:r>
          </w:p>
          <w:p w:rsidR="005545BF" w:rsidRDefault="005545BF" w:rsidP="005545BF"/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określa funkcje, opisuje budowę i wyjaśnia zasadę działania urządzeń peryferyjnych i sieciowych;</w:t>
            </w:r>
          </w:p>
          <w:p w:rsidR="005545BF" w:rsidRDefault="005545BF" w:rsidP="005545BF">
            <w:r>
              <w:t>2) przygotowuje urządzenia peryferyjne systemu komputerowego do pracy;</w:t>
            </w:r>
          </w:p>
          <w:p w:rsidR="005545BF" w:rsidRDefault="005545BF" w:rsidP="005545BF">
            <w:r>
              <w:t>3) instaluje sterowniki urządzeń peryferyjnych systemu komputerowego;</w:t>
            </w:r>
          </w:p>
          <w:p w:rsidR="005545BF" w:rsidRDefault="005545BF" w:rsidP="005545BF">
            <w:r>
              <w:t>4) konfiguruje urządzenia peryferyjne systemu komputerowego;</w:t>
            </w:r>
          </w:p>
          <w:p w:rsidR="005545BF" w:rsidRDefault="005545BF" w:rsidP="005545BF">
            <w:r>
              <w:t>5) przygotowuje urządzenia sieciowe do pracy;</w:t>
            </w:r>
          </w:p>
          <w:p w:rsidR="005545BF" w:rsidRDefault="005545BF" w:rsidP="005545BF">
            <w:r>
              <w:t>6) dobiera i wymienia materiały eksploatacyjne urządzeń peryferyjnych systemu komputerowego;</w:t>
            </w:r>
          </w:p>
          <w:p w:rsidR="005545BF" w:rsidRDefault="005545BF" w:rsidP="005545BF">
            <w:r>
              <w:t>7) wykonuje konserwację urządzeń sieciowych i peryferyjnych systemu komputerowego;</w:t>
            </w:r>
          </w:p>
          <w:p w:rsidR="005545BF" w:rsidRDefault="005545BF" w:rsidP="005545BF">
            <w:r>
              <w:t>8) monitoruje pracę urządzeń lokalnej sieci komputerowej;</w:t>
            </w:r>
          </w:p>
          <w:p w:rsidR="005545BF" w:rsidRDefault="005545BF" w:rsidP="005545BF">
            <w:r>
              <w:t>9) stosuje przepisy prawa dotyczące gospodarki odpadami niebezpiecznymi;</w:t>
            </w:r>
          </w:p>
          <w:p w:rsidR="005545BF" w:rsidRDefault="005545BF" w:rsidP="005545BF">
            <w:r>
              <w:t>10) konfiguruje przełączniki lokalnej sieci komputerowej;</w:t>
            </w:r>
          </w:p>
          <w:p w:rsidR="005545BF" w:rsidRDefault="005545BF" w:rsidP="005545BF">
            <w:r>
              <w:t>11) konfiguruje sieci wirtualne w lokalnej sieci komputerowej;</w:t>
            </w:r>
          </w:p>
          <w:p w:rsidR="005545BF" w:rsidRDefault="005545BF" w:rsidP="005545BF">
            <w:r>
              <w:lastRenderedPageBreak/>
              <w:t>12) konfiguruje routery i urządzenia zabezpieczające typu zapora sieciowa (ang. firewall);</w:t>
            </w:r>
          </w:p>
          <w:p w:rsidR="005545BF" w:rsidRDefault="005545BF" w:rsidP="005545BF">
            <w:r>
              <w:t>13) konfiguruje urządzenia dostępu do lokalnej sieci bezprzewodowej;</w:t>
            </w:r>
          </w:p>
          <w:p w:rsidR="005545BF" w:rsidRDefault="005545BF" w:rsidP="005545BF">
            <w:r>
              <w:t>14) tworzy sieci wirtualne za pomocą połączeń internetowych.</w:t>
            </w:r>
          </w:p>
          <w:p w:rsidR="005545BF" w:rsidRDefault="005545BF" w:rsidP="005545BF"/>
        </w:tc>
      </w:tr>
      <w:tr w:rsidR="005545BF" w:rsidTr="005545BF">
        <w:tc>
          <w:tcPr>
            <w:tcW w:w="2376" w:type="dxa"/>
          </w:tcPr>
          <w:p w:rsidR="005545BF" w:rsidRDefault="005545BF" w:rsidP="005545BF">
            <w:r>
              <w:lastRenderedPageBreak/>
              <w:t>4. Naprawa urządzeń techniki komputerowej</w:t>
            </w:r>
          </w:p>
          <w:p w:rsidR="005545BF" w:rsidRDefault="005545BF" w:rsidP="005545BF"/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posługuje się narzędziami do naprawy sprzętu komputerowego;</w:t>
            </w:r>
          </w:p>
          <w:p w:rsidR="005545BF" w:rsidRDefault="005545BF" w:rsidP="005545BF">
            <w:r>
              <w:t>2) tworzy i przywraca kopie danych;</w:t>
            </w:r>
          </w:p>
          <w:p w:rsidR="005545BF" w:rsidRDefault="005545BF" w:rsidP="005545BF">
            <w:r>
              <w:t>3) identyfikuje błędy urządzeń techniki komputerowej;</w:t>
            </w:r>
          </w:p>
          <w:p w:rsidR="005545BF" w:rsidRDefault="005545BF" w:rsidP="005545BF">
            <w:r>
              <w:t>4) lokalizuje oraz usuwa uszkodzenia sprzętowe urządzeń techniki komputerowej;</w:t>
            </w:r>
          </w:p>
          <w:p w:rsidR="005545BF" w:rsidRDefault="005545BF" w:rsidP="005545BF">
            <w:r>
              <w:t>5) dobiera i stosuje narzędzia diagnostyczne i monitorujące pracę urządzeń techniki komputerowej;</w:t>
            </w:r>
          </w:p>
          <w:p w:rsidR="005545BF" w:rsidRDefault="005545BF" w:rsidP="005545BF">
            <w:r>
              <w:t>6) odzyskuje dane użytkownika z urządzeń techniki komputerowej;</w:t>
            </w:r>
          </w:p>
          <w:p w:rsidR="005545BF" w:rsidRDefault="005545BF" w:rsidP="005545BF">
            <w:r>
              <w:t>7) formułuje wskazania eksploatacyjne dla użytkownika po wykonaniu naprawy urządzeń techniki komputerowej;</w:t>
            </w:r>
          </w:p>
          <w:p w:rsidR="005545BF" w:rsidRDefault="005545BF" w:rsidP="005545BF">
            <w:r>
              <w:t>8) sporządza kosztorys naprawy urządzeń techniki komputerowej.</w:t>
            </w:r>
          </w:p>
          <w:p w:rsidR="005545BF" w:rsidRDefault="005545BF" w:rsidP="005545BF"/>
        </w:tc>
      </w:tr>
      <w:tr w:rsidR="005545BF" w:rsidTr="005545BF">
        <w:tc>
          <w:tcPr>
            <w:tcW w:w="2376" w:type="dxa"/>
          </w:tcPr>
          <w:p w:rsidR="005545BF" w:rsidRDefault="005545BF" w:rsidP="005545BF">
            <w:r>
              <w:t>5. Administrowanie systemami operacyjnymi</w:t>
            </w:r>
          </w:p>
          <w:p w:rsidR="005545BF" w:rsidRDefault="005545BF" w:rsidP="005545BF"/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konfiguruje ustawienia personalne systemu operacyjnego według zaleceń klienta;</w:t>
            </w:r>
          </w:p>
          <w:p w:rsidR="005545BF" w:rsidRDefault="005545BF" w:rsidP="005545BF">
            <w:r>
              <w:t>2) konfiguruje interfejsy sieciowe;</w:t>
            </w:r>
          </w:p>
          <w:p w:rsidR="005545BF" w:rsidRDefault="005545BF" w:rsidP="005545BF">
            <w:r>
              <w:t>3) stosuje polecenia systemów operacyjnych;</w:t>
            </w:r>
          </w:p>
          <w:p w:rsidR="005545BF" w:rsidRDefault="005545BF" w:rsidP="005545BF">
            <w:r>
              <w:t>4) stosuje zasady udostępniania i ochrony zasobów lokalnych i sieciowych;</w:t>
            </w:r>
          </w:p>
          <w:p w:rsidR="005545BF" w:rsidRDefault="005545BF" w:rsidP="005545BF">
            <w:r>
              <w:t>5) udostępnia zasoby lokalnie i sieciowo;</w:t>
            </w:r>
          </w:p>
          <w:p w:rsidR="005545BF" w:rsidRDefault="005545BF" w:rsidP="005545BF">
            <w:r>
              <w:t>6) przestrzega zasad udostępniania i ochrony zasobów lokalnych i sieciowych;</w:t>
            </w:r>
          </w:p>
          <w:p w:rsidR="005545BF" w:rsidRDefault="005545BF" w:rsidP="005545BF">
            <w:r>
              <w:t>7) konfiguruje usługi, role i funkcje sieciowego systemu operacyjnego;</w:t>
            </w:r>
          </w:p>
          <w:p w:rsidR="005545BF" w:rsidRDefault="005545BF" w:rsidP="005545BF">
            <w:r>
              <w:t>8) zarządza funkcjami profili użytkowników;</w:t>
            </w:r>
          </w:p>
          <w:p w:rsidR="005545BF" w:rsidRDefault="005545BF" w:rsidP="005545BF">
            <w:r>
              <w:t>9) zarządza kontami i grupami użytkowników;</w:t>
            </w:r>
          </w:p>
          <w:p w:rsidR="005545BF" w:rsidRDefault="005545BF" w:rsidP="005545BF">
            <w:r>
              <w:t>10) zarządza zasadami grup;</w:t>
            </w:r>
          </w:p>
          <w:p w:rsidR="005545BF" w:rsidRDefault="005545BF" w:rsidP="005545BF">
            <w:r>
              <w:t>11) konfiguruje role katalogowe lokalnej sieci;</w:t>
            </w:r>
          </w:p>
          <w:p w:rsidR="005545BF" w:rsidRDefault="005545BF" w:rsidP="005545BF">
            <w:r>
              <w:t>12) zarządza lokalnie, centralnie i zdalnie stacjami roboczymi;</w:t>
            </w:r>
          </w:p>
          <w:p w:rsidR="005545BF" w:rsidRDefault="005545BF" w:rsidP="005545BF">
            <w:r>
              <w:t>13) rozpoznaje protokoły aplikacyjne;</w:t>
            </w:r>
          </w:p>
          <w:p w:rsidR="005545BF" w:rsidRDefault="005545BF" w:rsidP="005545BF">
            <w:r>
              <w:t>14) monitoruje działania użytkowników lokalnej sieci komputerowej;</w:t>
            </w:r>
          </w:p>
          <w:p w:rsidR="005545BF" w:rsidRDefault="005545BF" w:rsidP="005545BF">
            <w:r>
              <w:t>15) podłącza lokalną sieć komputerową do Internetu z poziomu systemu operacyjnego;</w:t>
            </w:r>
          </w:p>
          <w:p w:rsidR="005545BF" w:rsidRDefault="005545BF" w:rsidP="005545BF">
            <w:r>
              <w:t>16) lokalizuje i usuwa przyczyny wadliwego działania systemów operacyjnych.</w:t>
            </w:r>
          </w:p>
          <w:p w:rsidR="005545BF" w:rsidRDefault="005545BF" w:rsidP="005545BF"/>
        </w:tc>
      </w:tr>
    </w:tbl>
    <w:p w:rsidR="005545BF" w:rsidRPr="005545BF" w:rsidRDefault="005545BF" w:rsidP="005545BF">
      <w:pPr>
        <w:rPr>
          <w:b/>
        </w:rPr>
      </w:pPr>
    </w:p>
    <w:p w:rsidR="005545BF" w:rsidRDefault="005545BF" w:rsidP="005545BF">
      <w:pPr>
        <w:rPr>
          <w:b/>
        </w:rPr>
      </w:pPr>
      <w:r w:rsidRPr="005545BF">
        <w:rPr>
          <w:b/>
        </w:rPr>
        <w:t>EE.09. Programowanie, tworzenie i administrowanie stronami internetowymi i bazami danych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545BF" w:rsidTr="005545BF">
        <w:tc>
          <w:tcPr>
            <w:tcW w:w="2376" w:type="dxa"/>
          </w:tcPr>
          <w:p w:rsidR="005545BF" w:rsidRDefault="005545BF" w:rsidP="005545BF">
            <w:r>
              <w:t>1. Programowanie aplikacji</w:t>
            </w:r>
          </w:p>
          <w:p w:rsidR="005545BF" w:rsidRDefault="005545BF" w:rsidP="005545BF">
            <w:pPr>
              <w:rPr>
                <w:b/>
              </w:rPr>
            </w:pPr>
          </w:p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stosuje podstawy algorytmiki;</w:t>
            </w:r>
          </w:p>
          <w:p w:rsidR="005545BF" w:rsidRDefault="005545BF" w:rsidP="005545BF">
            <w:r>
              <w:t>2) stosuje zasady algorytmicznego rozwiązywania problemów;</w:t>
            </w:r>
          </w:p>
          <w:p w:rsidR="005545BF" w:rsidRDefault="005545BF" w:rsidP="005545BF">
            <w:r>
              <w:t>3) stosuje podstawowe zasady programowania;</w:t>
            </w:r>
          </w:p>
          <w:p w:rsidR="005545BF" w:rsidRDefault="005545BF" w:rsidP="005545BF">
            <w:r>
              <w:t>4) wykorzystuje środowisko programistyczne: edytor i kompilator;</w:t>
            </w:r>
          </w:p>
          <w:p w:rsidR="005545BF" w:rsidRDefault="005545BF" w:rsidP="005545BF">
            <w:r>
              <w:t>5) korzysta z wbudowanych typów danych;</w:t>
            </w:r>
          </w:p>
          <w:p w:rsidR="005545BF" w:rsidRDefault="005545BF" w:rsidP="005545BF">
            <w:r>
              <w:t>6) tworzy własne typy danych;</w:t>
            </w:r>
          </w:p>
          <w:p w:rsidR="005545BF" w:rsidRDefault="005545BF" w:rsidP="005545BF">
            <w:r>
              <w:t>7) stosuje instrukcje, funkcje, procedury, obiekty, metody wybranych języków programowania;</w:t>
            </w:r>
          </w:p>
          <w:p w:rsidR="005545BF" w:rsidRDefault="005545BF" w:rsidP="005545BF">
            <w:r>
              <w:t>8) tworzy własne funkcje, procedury, obiekty, metody wybranych języków programowania;</w:t>
            </w:r>
          </w:p>
          <w:p w:rsidR="005545BF" w:rsidRDefault="005545BF" w:rsidP="005545BF">
            <w:r>
              <w:t>9) kompiluje i uruchamia kody źródłowe;</w:t>
            </w:r>
          </w:p>
          <w:p w:rsidR="005545BF" w:rsidRDefault="005545BF" w:rsidP="005545BF">
            <w:r>
              <w:lastRenderedPageBreak/>
              <w:t>10) stosuje gotowe rozwiązania programistyczne;</w:t>
            </w:r>
          </w:p>
          <w:p w:rsidR="005545BF" w:rsidRDefault="005545BF" w:rsidP="005545BF">
            <w:r>
              <w:t>11) testuje tworzoną aplikację i modyfikuje jej kod źródłowy;</w:t>
            </w:r>
          </w:p>
          <w:p w:rsidR="005545BF" w:rsidRDefault="005545BF" w:rsidP="005545BF">
            <w:r>
              <w:t>12) dokumentuje tworzoną aplikację.</w:t>
            </w:r>
          </w:p>
          <w:p w:rsidR="005545BF" w:rsidRDefault="005545BF" w:rsidP="005545BF">
            <w:pPr>
              <w:rPr>
                <w:b/>
              </w:rPr>
            </w:pPr>
          </w:p>
        </w:tc>
      </w:tr>
      <w:tr w:rsidR="005545BF" w:rsidTr="005545BF">
        <w:tc>
          <w:tcPr>
            <w:tcW w:w="2376" w:type="dxa"/>
          </w:tcPr>
          <w:p w:rsidR="005545BF" w:rsidRDefault="005545BF" w:rsidP="005545BF">
            <w:r>
              <w:lastRenderedPageBreak/>
              <w:t>2. Tworzenie i administrowanie bazami danych</w:t>
            </w:r>
          </w:p>
          <w:p w:rsidR="005545BF" w:rsidRDefault="005545BF" w:rsidP="005545BF">
            <w:pPr>
              <w:rPr>
                <w:b/>
              </w:rPr>
            </w:pPr>
          </w:p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posługuje się podstawowymi pojęciami dotyczącymi baz danych;</w:t>
            </w:r>
          </w:p>
          <w:p w:rsidR="005545BF" w:rsidRDefault="005545BF" w:rsidP="005545BF">
            <w:r>
              <w:t>2) projektuje relacyjne bazy danych;</w:t>
            </w:r>
          </w:p>
          <w:p w:rsidR="005545BF" w:rsidRDefault="005545BF" w:rsidP="005545BF">
            <w:r>
              <w:t>3) stosuje lokalne i sieciowe systemy zarządzania bazami danych;</w:t>
            </w:r>
          </w:p>
          <w:p w:rsidR="005545BF" w:rsidRDefault="005545BF" w:rsidP="005545BF">
            <w:r>
              <w:t>4) korzysta z podstawowych funkcji strukturalnego języka zapytań;</w:t>
            </w:r>
          </w:p>
          <w:p w:rsidR="005545BF" w:rsidRDefault="005545BF" w:rsidP="005545BF">
            <w:r>
              <w:t>5) posługuje się strukturalnym językiem zapytań do obsługi baz danych;</w:t>
            </w:r>
          </w:p>
          <w:p w:rsidR="005545BF" w:rsidRDefault="005545BF" w:rsidP="005545BF">
            <w:r>
              <w:t>6) tworzy strukturę tabel i powiązań między nimi;</w:t>
            </w:r>
          </w:p>
          <w:p w:rsidR="005545BF" w:rsidRDefault="005545BF" w:rsidP="005545BF">
            <w:r>
              <w:t>7) importuje dane do bazy danych i eksportuje dane z bazy danych;</w:t>
            </w:r>
          </w:p>
          <w:p w:rsidR="005545BF" w:rsidRDefault="005545BF" w:rsidP="005545BF">
            <w:r>
              <w:t>8) tworzy formularze, zapytania i raporty do przetwarzania danych;</w:t>
            </w:r>
          </w:p>
          <w:p w:rsidR="005545BF" w:rsidRDefault="005545BF" w:rsidP="005545BF">
            <w:r>
              <w:t>9) modyfikuje i rozbudowuje struktury baz danych;</w:t>
            </w:r>
          </w:p>
          <w:p w:rsidR="005545BF" w:rsidRDefault="005545BF" w:rsidP="005545BF">
            <w:r>
              <w:t>10) zarządza systemem bazy danych;</w:t>
            </w:r>
          </w:p>
          <w:p w:rsidR="005545BF" w:rsidRDefault="005545BF" w:rsidP="005545BF">
            <w:r>
              <w:t>11) pobiera dane z aplikacji i przechowuje je w bazach danych;</w:t>
            </w:r>
          </w:p>
          <w:p w:rsidR="005545BF" w:rsidRDefault="005545BF" w:rsidP="005545BF">
            <w:r>
              <w:t>12) tworzy kopie baz danych i odtwarza bazy danych z kopii;</w:t>
            </w:r>
          </w:p>
          <w:p w:rsidR="005545BF" w:rsidRDefault="005545BF" w:rsidP="005545BF">
            <w:r>
              <w:t>13) kontroluje spójność baz danych;</w:t>
            </w:r>
          </w:p>
          <w:p w:rsidR="005545BF" w:rsidRDefault="005545BF" w:rsidP="005545BF">
            <w:r>
              <w:t>14) dokonuje naprawy baz danych.</w:t>
            </w:r>
          </w:p>
          <w:p w:rsidR="005545BF" w:rsidRDefault="005545BF" w:rsidP="005545BF">
            <w:pPr>
              <w:rPr>
                <w:b/>
              </w:rPr>
            </w:pPr>
          </w:p>
        </w:tc>
      </w:tr>
      <w:tr w:rsidR="005545BF" w:rsidTr="005545BF">
        <w:tc>
          <w:tcPr>
            <w:tcW w:w="2376" w:type="dxa"/>
          </w:tcPr>
          <w:p w:rsidR="005545BF" w:rsidRDefault="005545BF" w:rsidP="005545BF">
            <w:r>
              <w:t>3. Tworzenie stron i aplikacji internetowych</w:t>
            </w:r>
          </w:p>
          <w:p w:rsidR="005545BF" w:rsidRDefault="005545BF" w:rsidP="005545BF">
            <w:pPr>
              <w:rPr>
                <w:b/>
              </w:rPr>
            </w:pPr>
          </w:p>
        </w:tc>
        <w:tc>
          <w:tcPr>
            <w:tcW w:w="7088" w:type="dxa"/>
          </w:tcPr>
          <w:p w:rsidR="005545BF" w:rsidRDefault="005545BF" w:rsidP="005545BF">
            <w:r>
              <w:t>Uczeń:</w:t>
            </w:r>
          </w:p>
          <w:p w:rsidR="005545BF" w:rsidRDefault="005545BF" w:rsidP="005545BF">
            <w:r>
              <w:t>1) tworzy projekt graficzny i strukturę witryny internetowej;</w:t>
            </w:r>
          </w:p>
          <w:p w:rsidR="005545BF" w:rsidRDefault="005545BF" w:rsidP="005545BF">
            <w:r>
              <w:t>2) wykonuje strony internetowe zgodnie z projektami;</w:t>
            </w:r>
          </w:p>
          <w:p w:rsidR="005545BF" w:rsidRDefault="005545BF" w:rsidP="005545BF">
            <w:r>
              <w:t>3) identyfikuje systemy zarządzania treścią;</w:t>
            </w:r>
          </w:p>
          <w:p w:rsidR="005545BF" w:rsidRDefault="005545BF" w:rsidP="005545BF">
            <w:r>
              <w:t>4) stosuje edytory spełniające założenia WYSIWYG;</w:t>
            </w:r>
          </w:p>
          <w:p w:rsidR="005545BF" w:rsidRDefault="005545BF" w:rsidP="005545BF">
            <w:r>
              <w:t>5) posługuje się hipertekstowymi językami znaczników;</w:t>
            </w:r>
          </w:p>
          <w:p w:rsidR="005545BF" w:rsidRDefault="005545BF" w:rsidP="005545BF">
            <w:r>
              <w:t>6) posługuje się kaskadowymi arkuszami stylów (CSS);</w:t>
            </w:r>
          </w:p>
          <w:p w:rsidR="005545BF" w:rsidRDefault="005545BF" w:rsidP="005545BF">
            <w:r>
              <w:t>7) stosuje elementy grafiki komputerowej do tworzenia stron internetowych;</w:t>
            </w:r>
          </w:p>
          <w:p w:rsidR="005545BF" w:rsidRDefault="005545BF" w:rsidP="005545BF">
            <w:r>
              <w:t>8) stosuje elementy multimedialne na stronach internetowych;</w:t>
            </w:r>
          </w:p>
          <w:p w:rsidR="005545BF" w:rsidRDefault="005545BF" w:rsidP="005545BF">
            <w:r>
              <w:t>9) stosuje skrypty wykonywane po stronie serwera i klienta przy tworzeniu aplikacji internetowych;</w:t>
            </w:r>
          </w:p>
          <w:p w:rsidR="005545BF" w:rsidRDefault="005545BF" w:rsidP="005545BF">
            <w:r>
              <w:t>10) stosuje reguły walidacji stron internetowych;</w:t>
            </w:r>
          </w:p>
          <w:p w:rsidR="005545BF" w:rsidRDefault="005545BF" w:rsidP="005545BF">
            <w:r>
              <w:t>11) testuje i publikuje witryny internetowe;</w:t>
            </w:r>
          </w:p>
          <w:p w:rsidR="005545BF" w:rsidRDefault="005545BF" w:rsidP="005545BF">
            <w:r>
              <w:t>12) zamieszcza opracowane aplikacje w Internecie</w:t>
            </w:r>
          </w:p>
          <w:p w:rsidR="005545BF" w:rsidRDefault="005545BF" w:rsidP="005545BF">
            <w:pPr>
              <w:rPr>
                <w:b/>
              </w:rPr>
            </w:pPr>
          </w:p>
        </w:tc>
      </w:tr>
    </w:tbl>
    <w:p w:rsidR="005545BF" w:rsidRPr="005545BF" w:rsidRDefault="005545BF" w:rsidP="005545BF">
      <w:pPr>
        <w:rPr>
          <w:b/>
        </w:rPr>
      </w:pPr>
    </w:p>
    <w:p w:rsidR="00A75322" w:rsidRPr="007567F3" w:rsidRDefault="00A75322" w:rsidP="00A75322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Na zakończenie realizacji programu opiekun praktyk zawodowych powinien wpisać w dzienniczku praktyki opinię o pracy i postępach słuchacza oraz ocenę końcową</w:t>
      </w:r>
      <w:r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 xml:space="preserve"> (WERSJA ELEKTRONICZNA DSTĘPNA NA STRONIE SZKOŁY)</w:t>
      </w: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.</w:t>
      </w:r>
    </w:p>
    <w:p w:rsidR="00A75322" w:rsidRDefault="00A75322" w:rsidP="00A75322"/>
    <w:sectPr w:rsidR="00A75322" w:rsidSect="005545B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16E"/>
    <w:multiLevelType w:val="hybridMultilevel"/>
    <w:tmpl w:val="5CA0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3980"/>
    <w:multiLevelType w:val="hybridMultilevel"/>
    <w:tmpl w:val="D08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B30FE"/>
    <w:multiLevelType w:val="hybridMultilevel"/>
    <w:tmpl w:val="9DE6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2"/>
    <w:rsid w:val="00220F93"/>
    <w:rsid w:val="005545BF"/>
    <w:rsid w:val="00A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322"/>
    <w:pPr>
      <w:ind w:left="720"/>
      <w:contextualSpacing/>
    </w:pPr>
  </w:style>
  <w:style w:type="table" w:styleId="Tabela-Siatka">
    <w:name w:val="Table Grid"/>
    <w:basedOn w:val="Standardowy"/>
    <w:uiPriority w:val="59"/>
    <w:rsid w:val="00A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322"/>
    <w:pPr>
      <w:ind w:left="720"/>
      <w:contextualSpacing/>
    </w:pPr>
  </w:style>
  <w:style w:type="table" w:styleId="Tabela-Siatka">
    <w:name w:val="Table Grid"/>
    <w:basedOn w:val="Standardowy"/>
    <w:uiPriority w:val="59"/>
    <w:rsid w:val="00A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2022-10-13T19:12:00Z</cp:lastPrinted>
  <dcterms:created xsi:type="dcterms:W3CDTF">2022-10-13T19:12:00Z</dcterms:created>
  <dcterms:modified xsi:type="dcterms:W3CDTF">2022-10-13T19:12:00Z</dcterms:modified>
</cp:coreProperties>
</file>